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93B" w:rsidRPr="00497FB3" w:rsidRDefault="00000000">
      <w:pPr>
        <w:pStyle w:val="WINStandardtext"/>
        <w:jc w:val="center"/>
        <w:rPr>
          <w:b/>
          <w:bCs/>
          <w:lang w:val="ro-RO"/>
        </w:rPr>
      </w:pPr>
      <w:r w:rsidRPr="00497FB3">
        <w:rPr>
          <w:b/>
          <w:bCs/>
          <w:lang w:val="ro-RO"/>
        </w:rPr>
        <w:t xml:space="preserve">Model </w:t>
      </w:r>
      <w:r w:rsidR="00497FB3">
        <w:rPr>
          <w:b/>
          <w:bCs/>
          <w:lang w:val="ro-RO"/>
        </w:rPr>
        <w:t>formular de retrage</w:t>
      </w:r>
    </w:p>
    <w:p w:rsidR="00E9593B" w:rsidRPr="00497FB3" w:rsidRDefault="00000000">
      <w:pPr>
        <w:pStyle w:val="WINStandardtext"/>
        <w:jc w:val="center"/>
        <w:rPr>
          <w:lang w:val="ro-RO"/>
        </w:rPr>
      </w:pPr>
      <w:r w:rsidRPr="00497FB3">
        <w:rPr>
          <w:i/>
          <w:iCs/>
          <w:lang w:val="ro-RO"/>
        </w:rPr>
        <w:t>(complet</w:t>
      </w:r>
      <w:r w:rsidR="00497FB3">
        <w:rPr>
          <w:i/>
          <w:iCs/>
          <w:lang w:val="ro-RO"/>
        </w:rPr>
        <w:t>ați și trimiteți acest formular doar dacă doriți să vă retrageți din contract)</w:t>
      </w:r>
    </w:p>
    <w:p w:rsidR="00E9593B" w:rsidRPr="00497FB3" w:rsidRDefault="00E9593B">
      <w:pPr>
        <w:pStyle w:val="WINStandardtext"/>
        <w:rPr>
          <w:lang w:val="ro-RO"/>
        </w:rPr>
      </w:pPr>
    </w:p>
    <w:p w:rsidR="00E9593B" w:rsidRPr="00497FB3" w:rsidRDefault="00497FB3">
      <w:pPr>
        <w:pStyle w:val="WINStandardtext"/>
        <w:rPr>
          <w:lang w:val="ro-RO"/>
        </w:rPr>
      </w:pPr>
      <w:r>
        <w:rPr>
          <w:lang w:val="ro-RO"/>
        </w:rPr>
        <w:t>Către</w:t>
      </w:r>
    </w:p>
    <w:p w:rsidR="00E9593B" w:rsidRPr="00497FB3" w:rsidRDefault="00000000">
      <w:pPr>
        <w:pStyle w:val="WINStandardtext"/>
        <w:jc w:val="left"/>
        <w:rPr>
          <w:lang w:val="ro-RO"/>
        </w:rPr>
      </w:pPr>
      <w:proofErr w:type="spellStart"/>
      <w:r w:rsidRPr="00497FB3">
        <w:rPr>
          <w:lang w:val="ro-RO"/>
        </w:rPr>
        <w:t>Likasso</w:t>
      </w:r>
      <w:proofErr w:type="spellEnd"/>
      <w:r w:rsidRPr="00497FB3">
        <w:rPr>
          <w:lang w:val="ro-RO"/>
        </w:rPr>
        <w:t xml:space="preserve"> </w:t>
      </w:r>
      <w:proofErr w:type="spellStart"/>
      <w:r w:rsidRPr="00497FB3">
        <w:rPr>
          <w:lang w:val="ro-RO"/>
        </w:rPr>
        <w:t>GmbH</w:t>
      </w:r>
      <w:proofErr w:type="spellEnd"/>
      <w:r w:rsidRPr="00497FB3">
        <w:rPr>
          <w:lang w:val="ro-RO"/>
        </w:rPr>
        <w:br/>
      </w:r>
      <w:proofErr w:type="spellStart"/>
      <w:r w:rsidRPr="00497FB3">
        <w:rPr>
          <w:lang w:val="ro-RO"/>
        </w:rPr>
        <w:t>Hausener</w:t>
      </w:r>
      <w:proofErr w:type="spellEnd"/>
      <w:r w:rsidRPr="00497FB3">
        <w:rPr>
          <w:lang w:val="ro-RO"/>
        </w:rPr>
        <w:t xml:space="preserve"> </w:t>
      </w:r>
      <w:proofErr w:type="spellStart"/>
      <w:r w:rsidRPr="00497FB3">
        <w:rPr>
          <w:lang w:val="ro-RO"/>
        </w:rPr>
        <w:t>Weg</w:t>
      </w:r>
      <w:proofErr w:type="spellEnd"/>
      <w:r w:rsidRPr="00497FB3">
        <w:rPr>
          <w:lang w:val="ro-RO"/>
        </w:rPr>
        <w:t xml:space="preserve"> 61</w:t>
      </w:r>
      <w:r w:rsidRPr="00497FB3">
        <w:rPr>
          <w:lang w:val="ro-RO"/>
        </w:rPr>
        <w:br/>
        <w:t>60489 Frankfurt am Main</w:t>
      </w:r>
      <w:r w:rsidRPr="00497FB3">
        <w:rPr>
          <w:lang w:val="ro-RO"/>
        </w:rPr>
        <w:br/>
      </w:r>
      <w:proofErr w:type="spellStart"/>
      <w:r w:rsidRPr="00497FB3">
        <w:rPr>
          <w:lang w:val="ro-RO"/>
        </w:rPr>
        <w:t>Deutschland</w:t>
      </w:r>
      <w:proofErr w:type="spellEnd"/>
      <w:r w:rsidRPr="00497FB3">
        <w:rPr>
          <w:lang w:val="ro-RO"/>
        </w:rPr>
        <w:br/>
        <w:t>contact@herboxa.com</w:t>
      </w:r>
    </w:p>
    <w:p w:rsidR="00E9593B" w:rsidRPr="00497FB3" w:rsidRDefault="00E9593B">
      <w:pPr>
        <w:pStyle w:val="WINStandardtext"/>
        <w:rPr>
          <w:lang w:val="ro-RO"/>
        </w:rPr>
      </w:pPr>
    </w:p>
    <w:p w:rsidR="00E9593B" w:rsidRPr="00497FB3" w:rsidRDefault="00497FB3">
      <w:pPr>
        <w:pStyle w:val="WINStandardtext"/>
        <w:rPr>
          <w:lang w:val="ro-RO"/>
        </w:rPr>
      </w:pPr>
      <w:r>
        <w:rPr>
          <w:lang w:val="ro-RO"/>
        </w:rPr>
        <w:t>Eu/Noi</w:t>
      </w:r>
      <w:r w:rsidR="00000000" w:rsidRPr="00497FB3">
        <w:rPr>
          <w:lang w:val="ro-RO"/>
        </w:rPr>
        <w:t xml:space="preserve"> (*)</w:t>
      </w:r>
      <w:r>
        <w:rPr>
          <w:lang w:val="ro-RO"/>
        </w:rPr>
        <w:t xml:space="preserve"> prin prezenta vă informez/vă informăm (*) că Eu/Noi</w:t>
      </w:r>
      <w:r w:rsidR="00000000" w:rsidRPr="00497FB3">
        <w:rPr>
          <w:lang w:val="ro-RO"/>
        </w:rPr>
        <w:t xml:space="preserve"> (*) </w:t>
      </w:r>
      <w:r>
        <w:rPr>
          <w:lang w:val="ro-RO"/>
        </w:rPr>
        <w:t>mă retrag/ne retragem din contractul de vânzare a următoarelor bunuri</w:t>
      </w:r>
      <w:r w:rsidR="00000000" w:rsidRPr="00497FB3">
        <w:rPr>
          <w:lang w:val="ro-RO"/>
        </w:rPr>
        <w:t>:</w:t>
      </w:r>
    </w:p>
    <w:p w:rsidR="00E9593B" w:rsidRPr="00497FB3" w:rsidRDefault="00000000">
      <w:pPr>
        <w:pStyle w:val="WINStandardtext"/>
        <w:rPr>
          <w:lang w:val="ro-RO"/>
        </w:rPr>
      </w:pPr>
      <w:r w:rsidRPr="00497FB3">
        <w:rPr>
          <w:noProof/>
          <w:lang w:val="ro-RO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3FF79CC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E9593B" w:rsidRPr="00497FB3" w:rsidRDefault="00E9593B">
      <w:pPr>
        <w:pStyle w:val="WINStandardtext"/>
        <w:rPr>
          <w:lang w:val="ro-RO"/>
        </w:rPr>
      </w:pPr>
    </w:p>
    <w:p w:rsidR="00E9593B" w:rsidRPr="00497FB3" w:rsidRDefault="00000000">
      <w:pPr>
        <w:pStyle w:val="WINStandardtext"/>
        <w:rPr>
          <w:lang w:val="ro-RO"/>
        </w:rPr>
      </w:pPr>
      <w:r w:rsidRPr="00497FB3">
        <w:rPr>
          <w:noProof/>
          <w:lang w:val="ro-RO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E716DB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E9593B" w:rsidRPr="00497FB3" w:rsidRDefault="00000000">
      <w:pPr>
        <w:pStyle w:val="WINStandardtext"/>
        <w:rPr>
          <w:lang w:val="ro-RO"/>
        </w:rPr>
      </w:pPr>
      <w:r w:rsidRPr="00497FB3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F215A47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497FB3">
        <w:rPr>
          <w:lang w:val="ro-RO"/>
        </w:rPr>
        <w:t>Comandat pe</w:t>
      </w:r>
      <w:r w:rsidRPr="00497FB3">
        <w:rPr>
          <w:lang w:val="ro-RO"/>
        </w:rPr>
        <w:t xml:space="preserve"> (*)/</w:t>
      </w:r>
      <w:r w:rsidR="00497FB3">
        <w:rPr>
          <w:lang w:val="ro-RO"/>
        </w:rPr>
        <w:t>primit pe</w:t>
      </w:r>
      <w:r w:rsidRPr="00497FB3">
        <w:rPr>
          <w:lang w:val="ro-RO"/>
        </w:rPr>
        <w:t xml:space="preserve"> (*):</w:t>
      </w:r>
    </w:p>
    <w:p w:rsidR="00E9593B" w:rsidRPr="00497FB3" w:rsidRDefault="00E9593B">
      <w:pPr>
        <w:pStyle w:val="WINStandardtext"/>
        <w:rPr>
          <w:lang w:val="ro-RO"/>
        </w:rPr>
      </w:pPr>
    </w:p>
    <w:p w:rsidR="00E9593B" w:rsidRPr="00497FB3" w:rsidRDefault="00E9593B">
      <w:pPr>
        <w:pStyle w:val="WINStandardtext"/>
        <w:rPr>
          <w:lang w:val="ro-RO"/>
        </w:rPr>
      </w:pPr>
    </w:p>
    <w:p w:rsidR="00E9593B" w:rsidRPr="00497FB3" w:rsidRDefault="00000000">
      <w:pPr>
        <w:pStyle w:val="WINStandardtext"/>
        <w:rPr>
          <w:lang w:val="ro-RO"/>
        </w:rPr>
      </w:pPr>
      <w:r w:rsidRPr="00497FB3">
        <w:rPr>
          <w:lang w:val="ro-RO"/>
        </w:rPr>
        <w:t xml:space="preserve"> </w:t>
      </w:r>
      <w:r w:rsidR="00497FB3">
        <w:rPr>
          <w:lang w:val="ro-RO"/>
        </w:rPr>
        <w:t>N</w:t>
      </w:r>
      <w:r w:rsidR="00497FB3">
        <w:rPr>
          <w:rFonts w:hint="eastAsia"/>
          <w:lang w:val="ro-RO"/>
        </w:rPr>
        <w:t>u</w:t>
      </w:r>
      <w:r w:rsidR="00497FB3">
        <w:rPr>
          <w:lang w:val="ro-RO"/>
        </w:rPr>
        <w:t>mele clientului (clienților)</w:t>
      </w:r>
      <w:r w:rsidRPr="00497FB3">
        <w:rPr>
          <w:lang w:val="ro-RO"/>
        </w:rPr>
        <w:t>:</w:t>
      </w:r>
    </w:p>
    <w:p w:rsidR="00E9593B" w:rsidRPr="00497FB3" w:rsidRDefault="00000000">
      <w:pPr>
        <w:pStyle w:val="WINStandardtext"/>
        <w:rPr>
          <w:lang w:val="ro-RO"/>
        </w:rPr>
      </w:pPr>
      <w:r w:rsidRPr="00497FB3">
        <w:rPr>
          <w:noProof/>
          <w:lang w:val="ro-RO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3A0BB29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E9593B" w:rsidRPr="00497FB3" w:rsidRDefault="00E9593B">
      <w:pPr>
        <w:pStyle w:val="WINStandardtext"/>
        <w:rPr>
          <w:lang w:val="ro-RO"/>
        </w:rPr>
      </w:pPr>
    </w:p>
    <w:p w:rsidR="00E9593B" w:rsidRPr="00497FB3" w:rsidRDefault="00000000">
      <w:pPr>
        <w:pStyle w:val="WINStandardtext"/>
        <w:rPr>
          <w:lang w:val="ro-RO"/>
        </w:rPr>
      </w:pPr>
      <w:r w:rsidRPr="00497FB3">
        <w:rPr>
          <w:lang w:val="ro-RO"/>
        </w:rPr>
        <w:t xml:space="preserve"> </w:t>
      </w:r>
      <w:r w:rsidR="00497FB3">
        <w:rPr>
          <w:lang w:val="ro-RO"/>
        </w:rPr>
        <w:t>Adresa consumatorului (consumatorilor):</w:t>
      </w:r>
    </w:p>
    <w:p w:rsidR="00E9593B" w:rsidRPr="00497FB3" w:rsidRDefault="00000000">
      <w:pPr>
        <w:pStyle w:val="WINStandardtext"/>
        <w:rPr>
          <w:lang w:val="ro-RO"/>
        </w:rPr>
      </w:pPr>
      <w:r w:rsidRPr="00497FB3">
        <w:rPr>
          <w:noProof/>
          <w:lang w:val="ro-RO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7BBF80A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E9593B" w:rsidRPr="00497FB3" w:rsidRDefault="00E9593B">
      <w:pPr>
        <w:pStyle w:val="WINStandardtext"/>
        <w:rPr>
          <w:lang w:val="ro-RO"/>
        </w:rPr>
      </w:pPr>
    </w:p>
    <w:p w:rsidR="00E9593B" w:rsidRPr="00497FB3" w:rsidRDefault="00E9593B">
      <w:pPr>
        <w:pStyle w:val="WINStandardtext"/>
        <w:rPr>
          <w:lang w:val="ro-RO"/>
        </w:rPr>
      </w:pPr>
    </w:p>
    <w:p w:rsidR="00E9593B" w:rsidRPr="00497FB3" w:rsidRDefault="00497FB3">
      <w:pPr>
        <w:pStyle w:val="WINStandardtext"/>
        <w:jc w:val="left"/>
        <w:rPr>
          <w:lang w:val="ro-RO"/>
        </w:rPr>
      </w:pPr>
      <w:r>
        <w:rPr>
          <w:lang w:val="ro-RO"/>
        </w:rPr>
        <w:t>Semnătura consumatorului (consumatorilor)</w:t>
      </w:r>
      <w:r w:rsidR="00000000" w:rsidRPr="00497FB3">
        <w:rPr>
          <w:lang w:val="ro-RO"/>
        </w:rPr>
        <w:t xml:space="preserve"> </w:t>
      </w:r>
      <w:r w:rsidR="00000000" w:rsidRPr="00497FB3">
        <w:rPr>
          <w:lang w:val="ro-RO"/>
        </w:rPr>
        <w:tab/>
      </w:r>
      <w:r w:rsidR="00000000" w:rsidRPr="00497FB3">
        <w:rPr>
          <w:lang w:val="ro-RO"/>
        </w:rPr>
        <w:tab/>
      </w:r>
      <w:r w:rsidR="00000000" w:rsidRPr="00497FB3">
        <w:rPr>
          <w:lang w:val="ro-RO"/>
        </w:rPr>
        <w:tab/>
        <w:t>Dat</w:t>
      </w:r>
      <w:r>
        <w:rPr>
          <w:lang w:val="ro-RO"/>
        </w:rPr>
        <w:t>a</w:t>
      </w:r>
      <w:r w:rsidR="00000000" w:rsidRPr="00497FB3">
        <w:rPr>
          <w:lang w:val="ro-RO"/>
        </w:rPr>
        <w:br/>
        <w:t>(</w:t>
      </w:r>
      <w:r>
        <w:rPr>
          <w:lang w:val="ro-RO"/>
        </w:rPr>
        <w:t xml:space="preserve">doar dacă acest formular este comunicat pe </w:t>
      </w:r>
      <w:r w:rsidR="00000000" w:rsidRPr="00497FB3">
        <w:rPr>
          <w:noProof/>
          <w:lang w:val="ro-RO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A721F09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00000" w:rsidRPr="00497FB3">
        <w:rPr>
          <w:noProof/>
          <w:lang w:val="ro-RO"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3D43A4A2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ro-RO"/>
        </w:rPr>
        <w:t>hârtie</w:t>
      </w:r>
      <w:r w:rsidR="00000000" w:rsidRPr="00497FB3">
        <w:rPr>
          <w:lang w:val="ro-RO"/>
        </w:rPr>
        <w:t>)</w:t>
      </w:r>
    </w:p>
    <w:p w:rsidR="00E9593B" w:rsidRPr="00497FB3" w:rsidRDefault="00E9593B">
      <w:pPr>
        <w:pStyle w:val="WINStandardtext"/>
        <w:rPr>
          <w:lang w:val="ro-RO"/>
        </w:rPr>
      </w:pPr>
    </w:p>
    <w:p w:rsidR="00E9593B" w:rsidRPr="00497FB3" w:rsidRDefault="00E9593B">
      <w:pPr>
        <w:pStyle w:val="WINStandardtext"/>
        <w:rPr>
          <w:lang w:val="ro-RO"/>
        </w:rPr>
      </w:pPr>
    </w:p>
    <w:p w:rsidR="00E9593B" w:rsidRPr="00497FB3" w:rsidRDefault="00E9593B">
      <w:pPr>
        <w:rPr>
          <w:b/>
          <w:bCs/>
          <w:lang w:val="ro-RO"/>
        </w:rPr>
      </w:pPr>
    </w:p>
    <w:p w:rsidR="00E9593B" w:rsidRPr="00497FB3" w:rsidRDefault="00000000">
      <w:pPr>
        <w:pStyle w:val="WINStandardtext"/>
        <w:rPr>
          <w:i/>
          <w:iCs/>
          <w:lang w:val="ro-RO"/>
        </w:rPr>
      </w:pPr>
      <w:r w:rsidRPr="00497FB3">
        <w:rPr>
          <w:i/>
          <w:iCs/>
          <w:lang w:val="ro-RO"/>
        </w:rPr>
        <w:t xml:space="preserve">(*) </w:t>
      </w:r>
      <w:r w:rsidR="00497FB3">
        <w:rPr>
          <w:i/>
          <w:iCs/>
          <w:lang w:val="ro-RO"/>
        </w:rPr>
        <w:t>Ștergeți după cum este adecvat</w:t>
      </w:r>
      <w:r w:rsidRPr="00497FB3">
        <w:rPr>
          <w:i/>
          <w:iCs/>
          <w:lang w:val="ro-RO"/>
        </w:rPr>
        <w:t>.</w:t>
      </w:r>
    </w:p>
    <w:sectPr w:rsidR="00E9593B" w:rsidRPr="00497FB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3B"/>
    <w:rsid w:val="00497FB3"/>
    <w:rsid w:val="00E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F29AFF"/>
  <w15:docId w15:val="{84572280-3441-184E-9EDD-B68BA35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WINStandardtext">
    <w:name w:val="WIN Standardtext"/>
    <w:basedOn w:val="Normal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Gabriela Lakatos</cp:lastModifiedBy>
  <cp:revision>2</cp:revision>
  <dcterms:created xsi:type="dcterms:W3CDTF">2023-05-18T16:01:00Z</dcterms:created>
  <dcterms:modified xsi:type="dcterms:W3CDTF">2023-06-04T16:36:00Z</dcterms:modified>
  <dc:language>bg-BG</dc:language>
</cp:coreProperties>
</file>